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2928" w14:textId="5CEB5042" w:rsidR="007F5C2A" w:rsidRPr="007F5C2A" w:rsidRDefault="000869BD" w:rsidP="007F5C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0869BD">
        <w:rPr>
          <w:rStyle w:val="a4"/>
          <w:color w:val="111111"/>
          <w:sz w:val="28"/>
          <w:szCs w:val="28"/>
          <w:bdr w:val="none" w:sz="0" w:space="0" w:color="auto" w:frame="1"/>
        </w:rPr>
        <w:t>Роль сказки в жизни ребёнк</w:t>
      </w:r>
      <w:r w:rsidR="007F5C2A">
        <w:rPr>
          <w:rStyle w:val="a4"/>
          <w:color w:val="111111"/>
          <w:sz w:val="28"/>
          <w:szCs w:val="28"/>
          <w:bdr w:val="none" w:sz="0" w:space="0" w:color="auto" w:frame="1"/>
        </w:rPr>
        <w:t>а младшего дошкольного возраста</w:t>
      </w:r>
      <w:bookmarkStart w:id="0" w:name="_GoBack"/>
      <w:bookmarkEnd w:id="0"/>
    </w:p>
    <w:p w14:paraId="45E3785F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Сказка развивает внутренний мир ребёнка. Дети, которым с раннего детства читают сказки, быстрее начинают говорить.</w:t>
      </w:r>
    </w:p>
    <w:p w14:paraId="428DAAC1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Сказки учат детей сравнивать и сопереживать. Они помогают формировать основы поведения и общения, развивают фантазию и воображение ребёнка, связную речь и мышление, внимание, память, мимику лица и жесты. Сказка будит любознательность ребёнка, развивает его интеллект, помогает понять самого себя, свои желания и эмоции, а также желания и эмоции других людей.</w:t>
      </w:r>
    </w:p>
    <w:p w14:paraId="4FDC8A93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Через сказку легче объяснить ребёнку первые и главные понятия нравственности: что такое «хорошо» и что такое «плохо». Сказочные герои всегда либо хорошие, либо плохие, что важно для определения симпатий ребёнка, для разграничения добра и зла.</w:t>
      </w:r>
    </w:p>
    <w:p w14:paraId="5ABD08C9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Благополучный конец сказки воспитывает оптимизм, уверенность в преодолении любых трудностей.</w:t>
      </w:r>
    </w:p>
    <w:p w14:paraId="2106E9A1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Сказки дают детям знания о природе. Они узнают об образе жизни животных, об их повадках, о том, какие черты присущи тому или иному зверю.</w:t>
      </w:r>
    </w:p>
    <w:p w14:paraId="213D7A77" w14:textId="77777777" w:rsidR="000869BD" w:rsidRPr="000869BD" w:rsidRDefault="000869BD" w:rsidP="000869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869B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Несколько рекомендаций по чтению сказок:</w:t>
      </w:r>
    </w:p>
    <w:p w14:paraId="4E8FEAD1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Лучше всего читать сказку перед сном, когда ребёнок спокоен, находится в хорошем настроении и готов внимательно слушать.</w:t>
      </w:r>
    </w:p>
    <w:p w14:paraId="023027A0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Читать нужно эмоционально, с хорошей дикцией и интонацией, тогда ребёнок научится чётко выговаривать звуки.</w:t>
      </w:r>
    </w:p>
    <w:p w14:paraId="0C6CD47C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По окончании сказки можно обсудить её: что понравилось, а что нет, попросить ребёнка описать героев.</w:t>
      </w:r>
    </w:p>
    <w:p w14:paraId="462044BB" w14:textId="77777777" w:rsidR="000869BD" w:rsidRPr="000869BD" w:rsidRDefault="000869BD" w:rsidP="0008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69BD">
        <w:rPr>
          <w:color w:val="111111"/>
          <w:sz w:val="28"/>
          <w:szCs w:val="28"/>
        </w:rPr>
        <w:t>Сказки можно рассматривать как способ снятия тревоги у ребёнка. Сказка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</w:t>
      </w:r>
    </w:p>
    <w:p w14:paraId="1619D391" w14:textId="77777777" w:rsidR="00241646" w:rsidRPr="000869BD" w:rsidRDefault="00241646">
      <w:pPr>
        <w:rPr>
          <w:rFonts w:ascii="Times New Roman" w:hAnsi="Times New Roman" w:cs="Times New Roman"/>
          <w:sz w:val="28"/>
          <w:szCs w:val="28"/>
        </w:rPr>
      </w:pPr>
    </w:p>
    <w:sectPr w:rsidR="00241646" w:rsidRPr="0008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9B16" w14:textId="77777777" w:rsidR="00A0336C" w:rsidRDefault="00A0336C" w:rsidP="000869BD">
      <w:pPr>
        <w:spacing w:after="0" w:line="240" w:lineRule="auto"/>
      </w:pPr>
      <w:r>
        <w:separator/>
      </w:r>
    </w:p>
  </w:endnote>
  <w:endnote w:type="continuationSeparator" w:id="0">
    <w:p w14:paraId="2980C2F0" w14:textId="77777777" w:rsidR="00A0336C" w:rsidRDefault="00A0336C" w:rsidP="0008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64C8" w14:textId="77777777" w:rsidR="00A0336C" w:rsidRDefault="00A0336C" w:rsidP="000869BD">
      <w:pPr>
        <w:spacing w:after="0" w:line="240" w:lineRule="auto"/>
      </w:pPr>
      <w:r>
        <w:separator/>
      </w:r>
    </w:p>
  </w:footnote>
  <w:footnote w:type="continuationSeparator" w:id="0">
    <w:p w14:paraId="25FD5F1B" w14:textId="77777777" w:rsidR="00A0336C" w:rsidRDefault="00A0336C" w:rsidP="0008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96"/>
    <w:rsid w:val="000869BD"/>
    <w:rsid w:val="00161A22"/>
    <w:rsid w:val="00241646"/>
    <w:rsid w:val="007F5C2A"/>
    <w:rsid w:val="00A0336C"/>
    <w:rsid w:val="00D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5CB6"/>
  <w15:chartTrackingRefBased/>
  <w15:docId w15:val="{E0F1E74D-6DF0-4D50-84D5-8FE0ABA3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9BD"/>
    <w:rPr>
      <w:b/>
      <w:bCs/>
    </w:rPr>
  </w:style>
  <w:style w:type="paragraph" w:styleId="a5">
    <w:name w:val="header"/>
    <w:basedOn w:val="a"/>
    <w:link w:val="a6"/>
    <w:uiPriority w:val="99"/>
    <w:unhideWhenUsed/>
    <w:rsid w:val="0008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9BD"/>
  </w:style>
  <w:style w:type="paragraph" w:styleId="a7">
    <w:name w:val="footer"/>
    <w:basedOn w:val="a"/>
    <w:link w:val="a8"/>
    <w:uiPriority w:val="99"/>
    <w:unhideWhenUsed/>
    <w:rsid w:val="0008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Aliosha Aliosha</dc:creator>
  <cp:keywords/>
  <dc:description/>
  <cp:lastModifiedBy>User</cp:lastModifiedBy>
  <cp:revision>4</cp:revision>
  <dcterms:created xsi:type="dcterms:W3CDTF">2024-11-06T11:58:00Z</dcterms:created>
  <dcterms:modified xsi:type="dcterms:W3CDTF">2024-11-07T04:12:00Z</dcterms:modified>
</cp:coreProperties>
</file>