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F27" w:rsidRDefault="00636F27" w:rsidP="00636F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 характеристи</w:t>
      </w:r>
      <w:r w:rsidR="0099325B">
        <w:rPr>
          <w:rFonts w:ascii="Times New Roman" w:hAnsi="Times New Roman" w:cs="Times New Roman"/>
          <w:b/>
          <w:sz w:val="24"/>
          <w:szCs w:val="24"/>
        </w:rPr>
        <w:t>ка спортивных объектов МБДОУ № 22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9325B">
        <w:rPr>
          <w:rFonts w:ascii="Times New Roman" w:hAnsi="Times New Roman" w:cs="Times New Roman"/>
          <w:b/>
          <w:sz w:val="24"/>
          <w:szCs w:val="24"/>
        </w:rPr>
        <w:t>Сказка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1"/>
        <w:gridCol w:w="3835"/>
        <w:gridCol w:w="2551"/>
        <w:gridCol w:w="1843"/>
        <w:gridCol w:w="2268"/>
        <w:gridCol w:w="2835"/>
      </w:tblGrid>
      <w:tr w:rsidR="00636F27" w:rsidTr="0099325B"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Default="00636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спортивных объектов</w:t>
            </w:r>
          </w:p>
        </w:tc>
        <w:tc>
          <w:tcPr>
            <w:tcW w:w="13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Default="00636F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спортивных объектов</w:t>
            </w:r>
          </w:p>
        </w:tc>
      </w:tr>
      <w:tr w:rsidR="0099325B" w:rsidTr="0099325B">
        <w:trPr>
          <w:trHeight w:val="2300"/>
        </w:trPr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25B" w:rsidRDefault="0099325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объекта (адрес), тел./факс.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проектная (единовременная пропускная способность),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Мощность фактическая (единовременная пропускная способность), чел.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занимающихся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посещают уроки ФК, абонементные группы), 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</w:tr>
      <w:tr w:rsidR="0099325B" w:rsidTr="0099325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 </w:t>
            </w:r>
          </w:p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B" w:rsidRDefault="0099325B" w:rsidP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Мечникова, 9а, (3462)39-25-33 / </w:t>
            </w:r>
          </w:p>
          <w:p w:rsidR="0099325B" w:rsidRDefault="0099325B" w:rsidP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(3462)39-30-91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физкультурно-спортивной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99325B" w:rsidTr="0099325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 </w:t>
            </w:r>
          </w:p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B" w:rsidRDefault="0099325B" w:rsidP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Толстого, 20, </w:t>
            </w:r>
          </w:p>
          <w:p w:rsidR="0099325B" w:rsidRDefault="0099325B" w:rsidP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(3462)39-35-99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B" w:rsidRDefault="0099325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физкультурно-спортивной направленности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</w:tr>
      <w:tr w:rsidR="0099325B" w:rsidTr="0099325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 w:rsidP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зал </w:t>
            </w:r>
          </w:p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 w:rsidP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Саянская, 9а,</w:t>
            </w:r>
          </w:p>
          <w:p w:rsidR="0099325B" w:rsidRDefault="0099325B" w:rsidP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(3462)94-23-01 </w:t>
            </w:r>
          </w:p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физкультурно-спортивной направленности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9325B" w:rsidTr="0099325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 w:rsidP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B" w:rsidRDefault="0099325B" w:rsidP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Мечникова, 9а, (3462)39-25-33 / </w:t>
            </w:r>
          </w:p>
          <w:p w:rsidR="0099325B" w:rsidRDefault="0099325B" w:rsidP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(3462)39-30-91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B" w:rsidRDefault="0099325B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физкультурно-спортивной направленности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99325B" w:rsidTr="0099325B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 w:rsidP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 w:rsidP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Толстого,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9325B" w:rsidRDefault="0099325B" w:rsidP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(3462)39-35-99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 w:rsidP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физкультурно-спортивной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 w:rsidP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 w:rsidP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B" w:rsidRDefault="0099325B" w:rsidP="009932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</w:tr>
    </w:tbl>
    <w:p w:rsidR="00636F27" w:rsidRDefault="00636F27" w:rsidP="00636F2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6821" w:rsidRDefault="00E86821"/>
    <w:sectPr w:rsidR="00E86821" w:rsidSect="009932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CA"/>
    <w:rsid w:val="005041CA"/>
    <w:rsid w:val="00636F27"/>
    <w:rsid w:val="0099325B"/>
    <w:rsid w:val="00E8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0695"/>
  <w15:chartTrackingRefBased/>
  <w15:docId w15:val="{971C7D82-67F1-45DB-ADA0-833EF96A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ds22@admsurgut.ru</dc:creator>
  <cp:keywords/>
  <dc:description/>
  <cp:lastModifiedBy>ds22@admsurgut.ru</cp:lastModifiedBy>
  <cp:revision>5</cp:revision>
  <dcterms:created xsi:type="dcterms:W3CDTF">2019-03-14T11:11:00Z</dcterms:created>
  <dcterms:modified xsi:type="dcterms:W3CDTF">2019-03-14T11:22:00Z</dcterms:modified>
</cp:coreProperties>
</file>